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C6" w:rsidRPr="001B3EBE" w:rsidRDefault="00A446EF" w:rsidP="00A4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EBE">
        <w:rPr>
          <w:rFonts w:ascii="Times New Roman" w:hAnsi="Times New Roman" w:cs="Times New Roman"/>
          <w:b/>
          <w:sz w:val="28"/>
          <w:szCs w:val="28"/>
        </w:rPr>
        <w:t>Итоговый протокол                                                                                                                                                     муниципального этапа областного конкурса</w:t>
      </w:r>
      <w:r w:rsidR="004708A4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1B3EBE">
        <w:rPr>
          <w:rFonts w:ascii="Times New Roman" w:hAnsi="Times New Roman" w:cs="Times New Roman"/>
          <w:b/>
          <w:sz w:val="28"/>
          <w:szCs w:val="28"/>
        </w:rPr>
        <w:t xml:space="preserve">етского изобразительного искусства                 </w:t>
      </w:r>
      <w:r w:rsidR="001B3E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1B3EBE">
        <w:rPr>
          <w:rFonts w:ascii="Times New Roman" w:hAnsi="Times New Roman" w:cs="Times New Roman"/>
          <w:b/>
          <w:sz w:val="28"/>
          <w:szCs w:val="28"/>
        </w:rPr>
        <w:t xml:space="preserve">   «Волшебный мир книги»</w:t>
      </w:r>
    </w:p>
    <w:p w:rsidR="00A446EF" w:rsidRPr="001B3EBE" w:rsidRDefault="00A446EF" w:rsidP="00A446EF">
      <w:pPr>
        <w:pStyle w:val="10"/>
        <w:shd w:val="clear" w:color="auto" w:fill="auto"/>
        <w:tabs>
          <w:tab w:val="left" w:pos="0"/>
          <w:tab w:val="left" w:pos="2647"/>
          <w:tab w:val="left" w:pos="9746"/>
        </w:tabs>
        <w:spacing w:before="0" w:line="240" w:lineRule="auto"/>
        <w:ind w:right="-35" w:firstLine="709"/>
        <w:jc w:val="both"/>
        <w:rPr>
          <w:b w:val="0"/>
          <w:spacing w:val="0"/>
          <w:sz w:val="24"/>
          <w:szCs w:val="24"/>
        </w:rPr>
      </w:pPr>
      <w:r w:rsidRPr="001B3EBE">
        <w:rPr>
          <w:b w:val="0"/>
          <w:spacing w:val="0"/>
          <w:sz w:val="24"/>
          <w:szCs w:val="24"/>
        </w:rPr>
        <w:t>Участники представили работы на заданные темы к книгам-юбилярам 2021 года: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240 ле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т</w:t>
      </w:r>
      <w:r w:rsidRPr="001B3E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B3EBE">
        <w:rPr>
          <w:rFonts w:ascii="Times New Roman" w:hAnsi="Times New Roman" w:cs="Times New Roman"/>
          <w:bCs/>
          <w:sz w:val="24"/>
          <w:szCs w:val="24"/>
        </w:rPr>
        <w:t>«Недоросль»</w:t>
      </w:r>
      <w:r w:rsidRPr="001B3EBE">
        <w:rPr>
          <w:rFonts w:ascii="Times New Roman" w:hAnsi="Times New Roman" w:cs="Times New Roman"/>
          <w:sz w:val="24"/>
          <w:szCs w:val="24"/>
        </w:rPr>
        <w:t>, Д. И. Фонвизин (1781);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т</w:t>
      </w:r>
      <w:r w:rsidRPr="001B3EB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B3EBE">
        <w:rPr>
          <w:rFonts w:ascii="Times New Roman" w:hAnsi="Times New Roman" w:cs="Times New Roman"/>
          <w:bCs/>
          <w:sz w:val="24"/>
          <w:szCs w:val="24"/>
        </w:rPr>
        <w:t>«Горе от ума»</w:t>
      </w:r>
      <w:r w:rsidRPr="001B3EBE">
        <w:rPr>
          <w:rFonts w:ascii="Times New Roman" w:hAnsi="Times New Roman" w:cs="Times New Roman"/>
          <w:sz w:val="24"/>
          <w:szCs w:val="24"/>
        </w:rPr>
        <w:t>, А. С. Грибоедов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 xml:space="preserve">«Сказка о царе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Салтане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Гвидоне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Салтановиче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 xml:space="preserve"> и о прекрасной царевне Лебеди»</w:t>
      </w:r>
      <w:r w:rsidRPr="001B3EBE">
        <w:rPr>
          <w:rFonts w:ascii="Times New Roman" w:hAnsi="Times New Roman" w:cs="Times New Roman"/>
          <w:sz w:val="24"/>
          <w:szCs w:val="24"/>
        </w:rPr>
        <w:t>, А.С. Пушкин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85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«Золотой ключик, или Приключения Буратино»</w:t>
      </w:r>
      <w:r w:rsidRPr="001B3EBE">
        <w:rPr>
          <w:rFonts w:ascii="Times New Roman" w:hAnsi="Times New Roman" w:cs="Times New Roman"/>
          <w:sz w:val="24"/>
          <w:szCs w:val="24"/>
        </w:rPr>
        <w:t>, А.Н. Толстой (1936);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205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«Щелкунчик»</w:t>
      </w:r>
      <w:r w:rsidRPr="001B3EBE">
        <w:rPr>
          <w:rFonts w:ascii="Times New Roman" w:hAnsi="Times New Roman" w:cs="Times New Roman"/>
          <w:sz w:val="24"/>
          <w:szCs w:val="24"/>
        </w:rPr>
        <w:t>, Э. Т. А. Гофман (1816);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190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«Вечера на хуторе близ Диканьки»</w:t>
      </w:r>
      <w:r w:rsidRPr="001B3EBE">
        <w:rPr>
          <w:rFonts w:ascii="Times New Roman" w:hAnsi="Times New Roman" w:cs="Times New Roman"/>
          <w:sz w:val="24"/>
          <w:szCs w:val="24"/>
        </w:rPr>
        <w:t>, Н.В. Гоголь (1831);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185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«Капитанская дочка»</w:t>
      </w:r>
      <w:r w:rsidRPr="001B3EBE">
        <w:rPr>
          <w:rFonts w:ascii="Times New Roman" w:hAnsi="Times New Roman" w:cs="Times New Roman"/>
          <w:sz w:val="24"/>
          <w:szCs w:val="24"/>
        </w:rPr>
        <w:t>, А.С. Пушкин (1836);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165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«Конек-Горбунок»</w:t>
      </w:r>
      <w:r w:rsidRPr="001B3EBE">
        <w:rPr>
          <w:rFonts w:ascii="Times New Roman" w:hAnsi="Times New Roman" w:cs="Times New Roman"/>
          <w:sz w:val="24"/>
          <w:szCs w:val="24"/>
        </w:rPr>
        <w:t>, П.П. Ершов (1856);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145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 xml:space="preserve">«Приключения Тома </w:t>
      </w:r>
      <w:proofErr w:type="spellStart"/>
      <w:r w:rsidRPr="001B3EBE">
        <w:rPr>
          <w:rFonts w:ascii="Times New Roman" w:hAnsi="Times New Roman" w:cs="Times New Roman"/>
          <w:bCs/>
          <w:sz w:val="24"/>
          <w:szCs w:val="24"/>
        </w:rPr>
        <w:t>Сойера</w:t>
      </w:r>
      <w:proofErr w:type="spellEnd"/>
      <w:r w:rsidRPr="001B3EBE">
        <w:rPr>
          <w:rFonts w:ascii="Times New Roman" w:hAnsi="Times New Roman" w:cs="Times New Roman"/>
          <w:bCs/>
          <w:sz w:val="24"/>
          <w:szCs w:val="24"/>
        </w:rPr>
        <w:t>»</w:t>
      </w:r>
      <w:r w:rsidRPr="001B3E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EBE">
        <w:rPr>
          <w:rFonts w:ascii="Times New Roman" w:hAnsi="Times New Roman" w:cs="Times New Roman"/>
          <w:sz w:val="24"/>
          <w:szCs w:val="24"/>
        </w:rPr>
        <w:t>М.Твен</w:t>
      </w:r>
      <w:proofErr w:type="spellEnd"/>
      <w:r w:rsidRPr="001B3EBE">
        <w:rPr>
          <w:rFonts w:ascii="Times New Roman" w:hAnsi="Times New Roman" w:cs="Times New Roman"/>
          <w:sz w:val="24"/>
          <w:szCs w:val="24"/>
        </w:rPr>
        <w:t xml:space="preserve"> (1876);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140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«Левша (Сказ о тульском косом Левше и о стальной блохе)</w:t>
      </w:r>
      <w:proofErr w:type="gramStart"/>
      <w:r w:rsidRPr="001B3EBE">
        <w:rPr>
          <w:rFonts w:ascii="Times New Roman" w:hAnsi="Times New Roman" w:cs="Times New Roman"/>
          <w:bCs/>
          <w:sz w:val="24"/>
          <w:szCs w:val="24"/>
        </w:rPr>
        <w:t>»</w:t>
      </w:r>
      <w:r w:rsidRPr="001B3EB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B3EBE">
        <w:rPr>
          <w:rFonts w:ascii="Times New Roman" w:hAnsi="Times New Roman" w:cs="Times New Roman"/>
          <w:sz w:val="24"/>
          <w:szCs w:val="24"/>
        </w:rPr>
        <w:t>. С. Лесков (1881);</w:t>
      </w:r>
    </w:p>
    <w:p w:rsidR="00A446EF" w:rsidRPr="001B3EBE" w:rsidRDefault="00A446EF" w:rsidP="00A4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BE">
        <w:rPr>
          <w:rFonts w:ascii="Times New Roman" w:hAnsi="Times New Roman" w:cs="Times New Roman"/>
          <w:bCs/>
          <w:sz w:val="24"/>
          <w:szCs w:val="24"/>
        </w:rPr>
        <w:t>80 лет</w:t>
      </w:r>
      <w:r w:rsidRPr="001B3EBE">
        <w:rPr>
          <w:rFonts w:ascii="Times New Roman" w:hAnsi="Times New Roman" w:cs="Times New Roman"/>
          <w:sz w:val="24"/>
          <w:szCs w:val="24"/>
        </w:rPr>
        <w:t xml:space="preserve"> – </w:t>
      </w:r>
      <w:r w:rsidRPr="001B3EBE">
        <w:rPr>
          <w:rFonts w:ascii="Times New Roman" w:hAnsi="Times New Roman" w:cs="Times New Roman"/>
          <w:bCs/>
          <w:sz w:val="24"/>
          <w:szCs w:val="24"/>
        </w:rPr>
        <w:t>«Тимур и его команда»</w:t>
      </w:r>
      <w:r w:rsidRPr="001B3EBE">
        <w:rPr>
          <w:rFonts w:ascii="Times New Roman" w:hAnsi="Times New Roman" w:cs="Times New Roman"/>
          <w:sz w:val="24"/>
          <w:szCs w:val="24"/>
        </w:rPr>
        <w:t>, А. П. Гайдар (1941).</w:t>
      </w:r>
    </w:p>
    <w:p w:rsidR="00A446EF" w:rsidRPr="001B3EBE" w:rsidRDefault="00A446EF" w:rsidP="00A446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>Члены жюри: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>- Бабурина М.А., педагог МБУДО «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школа искусств»;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А.В., педагог дополнительного образования МБУДО «ДЮЦ»;</w:t>
      </w:r>
    </w:p>
    <w:p w:rsidR="00A446EF" w:rsidRPr="004708A4" w:rsidRDefault="00A446EF" w:rsidP="004708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08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Чинаева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</w:t>
      </w:r>
      <w:r w:rsidR="001B3EBE" w:rsidRPr="004708A4">
        <w:rPr>
          <w:rFonts w:ascii="Times New Roman" w:hAnsi="Times New Roman" w:cs="Times New Roman"/>
          <w:sz w:val="28"/>
          <w:szCs w:val="28"/>
        </w:rPr>
        <w:t>А.Н.</w:t>
      </w:r>
      <w:r w:rsidRPr="004708A4">
        <w:rPr>
          <w:rFonts w:ascii="Times New Roman" w:hAnsi="Times New Roman" w:cs="Times New Roman"/>
          <w:sz w:val="28"/>
          <w:szCs w:val="28"/>
        </w:rPr>
        <w:t>, педагог МБУ «</w:t>
      </w:r>
      <w:proofErr w:type="spellStart"/>
      <w:r w:rsidRPr="004708A4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4708A4">
        <w:rPr>
          <w:rFonts w:ascii="Times New Roman" w:hAnsi="Times New Roman" w:cs="Times New Roman"/>
          <w:sz w:val="28"/>
          <w:szCs w:val="28"/>
        </w:rPr>
        <w:t xml:space="preserve"> дом ремесел.</w:t>
      </w:r>
    </w:p>
    <w:p w:rsidR="004708A4" w:rsidRDefault="004708A4" w:rsidP="00470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961"/>
        <w:gridCol w:w="4536"/>
      </w:tblGrid>
      <w:tr w:rsidR="001B3EBE" w:rsidTr="004708A4">
        <w:tc>
          <w:tcPr>
            <w:tcW w:w="4503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8-10 лет </w:t>
            </w:r>
          </w:p>
        </w:tc>
        <w:tc>
          <w:tcPr>
            <w:tcW w:w="4961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11-13 лет</w:t>
            </w:r>
          </w:p>
        </w:tc>
        <w:tc>
          <w:tcPr>
            <w:tcW w:w="4536" w:type="dxa"/>
          </w:tcPr>
          <w:p w:rsidR="001B3EBE" w:rsidRDefault="001B3EBE" w:rsidP="0047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14-17 лет </w:t>
            </w:r>
          </w:p>
        </w:tc>
      </w:tr>
      <w:tr w:rsidR="001B3EBE" w:rsidTr="004708A4">
        <w:tc>
          <w:tcPr>
            <w:tcW w:w="4503" w:type="dxa"/>
          </w:tcPr>
          <w:p w:rsidR="004708A4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BE" w:rsidRPr="004708A4" w:rsidRDefault="001B3EBE" w:rsidP="0047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A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1B3EBE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3EBE">
              <w:rPr>
                <w:rFonts w:ascii="Times New Roman" w:hAnsi="Times New Roman" w:cs="Times New Roman"/>
                <w:sz w:val="24"/>
                <w:szCs w:val="24"/>
              </w:rPr>
              <w:t xml:space="preserve">Семёнов Даниил,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B3EBE"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 w:rsidR="001B3EBE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="001B3EBE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08A4" w:rsidRDefault="004708A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EA" w:rsidRDefault="00D832EA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A4" w:rsidRDefault="004708A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Илья,               </w:t>
            </w:r>
            <w:r w:rsidR="00C67C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67CB4" w:rsidRPr="004708A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3EBE" w:rsidRDefault="001B3EBE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Никандров Иван,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D832EA" w:rsidRDefault="00D832EA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Захаров Алексей,   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Карцева К.Н.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Default="001B3EBE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7C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Медведева Екатерина, Киселев Ярослав,</w:t>
            </w:r>
          </w:p>
          <w:p w:rsidR="003E3F7C" w:rsidRDefault="003E3F7C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E" w:rsidTr="004708A4">
        <w:tc>
          <w:tcPr>
            <w:tcW w:w="4503" w:type="dxa"/>
          </w:tcPr>
          <w:p w:rsidR="001B3EBE" w:rsidRPr="00D832EA" w:rsidRDefault="004708A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4708A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Сечкин</w:t>
            </w:r>
            <w:proofErr w:type="spell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 Антон,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4708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08A4">
              <w:rPr>
                <w:rFonts w:ascii="Times New Roman" w:hAnsi="Times New Roman" w:cs="Times New Roman"/>
                <w:sz w:val="24"/>
                <w:szCs w:val="24"/>
              </w:rPr>
              <w:t>руководитель Симкина Т.А.</w:t>
            </w:r>
          </w:p>
          <w:p w:rsidR="00C67CB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Одинцова Милана, </w:t>
            </w:r>
          </w:p>
          <w:p w:rsidR="00C67CB4" w:rsidRP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961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Гасанова Диана,     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Веселова Анна,                  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Никонова Екатерина,                                       МБУДО «Детско-юношеский центр»,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Никонова Е.Г.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Лихачёва Дарья,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Ватутина М.С.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BE" w:rsidTr="004708A4">
        <w:tc>
          <w:tcPr>
            <w:tcW w:w="4503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Осташова Алина, 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Макарычева Екатерина,                           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961" w:type="dxa"/>
          </w:tcPr>
          <w:p w:rsidR="001B3EBE" w:rsidRPr="00D832EA" w:rsidRDefault="00C67CB4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Белякова Диана,                                              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Семибратова М.Б.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Мальков Даниил,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F7C" w:rsidRDefault="00C67CB4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Логинова Яна, </w:t>
            </w:r>
            <w:r w:rsidR="003E3F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ОГКОУ «</w:t>
            </w:r>
            <w:proofErr w:type="spellStart"/>
            <w:r w:rsidR="003E3F7C"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 w:rsidR="003E3F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Default="003E3F7C" w:rsidP="003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Зимина И.В.</w:t>
            </w:r>
          </w:p>
          <w:p w:rsidR="00C67CB4" w:rsidRDefault="00C67CB4" w:rsidP="00C67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CB4" w:rsidRDefault="00C67CB4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EBE" w:rsidRPr="00D832EA" w:rsidRDefault="003E3F7C" w:rsidP="00A44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Смирнова Анастасия,</w:t>
            </w:r>
          </w:p>
          <w:p w:rsidR="003E3F7C" w:rsidRDefault="003E3F7C" w:rsidP="00A44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3E3F7C" w:rsidRPr="005E454A" w:rsidRDefault="003E3F7C" w:rsidP="00A44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Бокова Ю.А.</w:t>
            </w:r>
          </w:p>
        </w:tc>
      </w:tr>
    </w:tbl>
    <w:p w:rsidR="001B3EBE" w:rsidRPr="001B3EBE" w:rsidRDefault="001B3EBE" w:rsidP="00A446EF">
      <w:pPr>
        <w:rPr>
          <w:rFonts w:ascii="Times New Roman" w:hAnsi="Times New Roman" w:cs="Times New Roman"/>
          <w:sz w:val="24"/>
          <w:szCs w:val="24"/>
        </w:rPr>
      </w:pPr>
    </w:p>
    <w:sectPr w:rsidR="001B3EBE" w:rsidRPr="001B3EBE" w:rsidSect="00D832E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1C"/>
    <w:rsid w:val="000B14C0"/>
    <w:rsid w:val="001B3EBE"/>
    <w:rsid w:val="0027536E"/>
    <w:rsid w:val="00345D5C"/>
    <w:rsid w:val="00392198"/>
    <w:rsid w:val="003C129F"/>
    <w:rsid w:val="003E3F7C"/>
    <w:rsid w:val="004708A4"/>
    <w:rsid w:val="004900C6"/>
    <w:rsid w:val="004C5870"/>
    <w:rsid w:val="005E454A"/>
    <w:rsid w:val="006D604F"/>
    <w:rsid w:val="006E149A"/>
    <w:rsid w:val="00735477"/>
    <w:rsid w:val="00737CB2"/>
    <w:rsid w:val="007A5F00"/>
    <w:rsid w:val="009308E4"/>
    <w:rsid w:val="009C78DA"/>
    <w:rsid w:val="00A3593C"/>
    <w:rsid w:val="00A446EF"/>
    <w:rsid w:val="00B440E9"/>
    <w:rsid w:val="00B85669"/>
    <w:rsid w:val="00C45A9A"/>
    <w:rsid w:val="00C546E9"/>
    <w:rsid w:val="00C61B3A"/>
    <w:rsid w:val="00C67CB4"/>
    <w:rsid w:val="00C96B0D"/>
    <w:rsid w:val="00D832EA"/>
    <w:rsid w:val="00DE2B1C"/>
    <w:rsid w:val="00ED6A34"/>
    <w:rsid w:val="00F11D86"/>
    <w:rsid w:val="00F6046E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6EF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446EF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table" w:styleId="a3">
    <w:name w:val="Table Grid"/>
    <w:basedOn w:val="a1"/>
    <w:uiPriority w:val="59"/>
    <w:rsid w:val="001B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446EF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446EF"/>
    <w:pPr>
      <w:widowControl w:val="0"/>
      <w:shd w:val="clear" w:color="auto" w:fill="FFFFFF"/>
      <w:spacing w:before="240" w:after="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table" w:styleId="a3">
    <w:name w:val="Table Grid"/>
    <w:basedOn w:val="a1"/>
    <w:uiPriority w:val="59"/>
    <w:rsid w:val="001B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2021-04-01T14:22:00Z</dcterms:created>
  <dcterms:modified xsi:type="dcterms:W3CDTF">2021-04-02T12:33:00Z</dcterms:modified>
</cp:coreProperties>
</file>